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DDD2" w14:textId="17A28FF7" w:rsidR="00F41543" w:rsidRPr="00E622E4" w:rsidRDefault="00F41543" w:rsidP="00F41543">
      <w:pPr>
        <w:jc w:val="center"/>
        <w:rPr>
          <w:rFonts w:ascii="Century Gothic" w:hAnsi="Century Gothic"/>
          <w:b/>
          <w:sz w:val="24"/>
          <w:szCs w:val="24"/>
          <w:lang w:val="en-US"/>
        </w:rPr>
      </w:pPr>
      <w:bookmarkStart w:id="0" w:name="_GoBack"/>
      <w:bookmarkEnd w:id="0"/>
      <w:r w:rsidRPr="00E622E4">
        <w:rPr>
          <w:rFonts w:ascii="Century Gothic" w:hAnsi="Century Gothic"/>
          <w:b/>
          <w:sz w:val="24"/>
          <w:szCs w:val="24"/>
          <w:lang w:val="en-US"/>
        </w:rPr>
        <w:t>PROVINCIAL GOVERNMENT OF LA UNION (PGLU)</w:t>
      </w:r>
    </w:p>
    <w:p w14:paraId="5CD85C74" w14:textId="77777777" w:rsidR="00F41543" w:rsidRPr="00E622E4" w:rsidRDefault="00D91C7B" w:rsidP="00F41543">
      <w:pPr>
        <w:spacing w:after="0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E622E4">
        <w:rPr>
          <w:rFonts w:ascii="Century Gothic" w:hAnsi="Century Gothic"/>
          <w:b/>
          <w:color w:val="000000" w:themeColor="text1"/>
          <w:sz w:val="24"/>
          <w:szCs w:val="24"/>
        </w:rPr>
        <w:t>QUALITY ASSESSMENT TOOL</w:t>
      </w:r>
    </w:p>
    <w:p w14:paraId="0A7EF663" w14:textId="740A26CA" w:rsidR="001D165D" w:rsidRPr="00E622E4" w:rsidRDefault="00D91C7B" w:rsidP="00F41543">
      <w:pPr>
        <w:spacing w:after="0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E622E4">
        <w:rPr>
          <w:rFonts w:ascii="Century Gothic" w:hAnsi="Century Gothic"/>
          <w:b/>
          <w:color w:val="000000" w:themeColor="text1"/>
          <w:sz w:val="24"/>
          <w:szCs w:val="24"/>
        </w:rPr>
        <w:t xml:space="preserve">FOR THE </w:t>
      </w:r>
      <w:r w:rsidR="00370AF7" w:rsidRPr="00E622E4">
        <w:rPr>
          <w:rFonts w:ascii="Century Gothic" w:hAnsi="Century Gothic"/>
          <w:b/>
          <w:color w:val="000000" w:themeColor="text1"/>
          <w:sz w:val="24"/>
          <w:szCs w:val="24"/>
        </w:rPr>
        <w:t xml:space="preserve">ACTIVATION OF THE LOCAL DISASTER RISK REDUCTION AND MANAGEMENT COUNCIL – EMERGENCY </w:t>
      </w:r>
      <w:r w:rsidRPr="00E622E4">
        <w:rPr>
          <w:rFonts w:ascii="Century Gothic" w:hAnsi="Century Gothic"/>
          <w:b/>
          <w:color w:val="000000" w:themeColor="text1"/>
          <w:sz w:val="24"/>
          <w:szCs w:val="24"/>
        </w:rPr>
        <w:t>OPERATION CENTER</w:t>
      </w:r>
      <w:r w:rsidR="00F41543" w:rsidRPr="00E622E4">
        <w:rPr>
          <w:rFonts w:ascii="Century Gothic" w:hAnsi="Century Gothic"/>
          <w:b/>
          <w:color w:val="000000" w:themeColor="text1"/>
          <w:sz w:val="24"/>
          <w:szCs w:val="24"/>
        </w:rPr>
        <w:t xml:space="preserve"> (LDRRMC- EOC)</w:t>
      </w:r>
    </w:p>
    <w:p w14:paraId="15EBC5BF" w14:textId="59475080" w:rsidR="00F41543" w:rsidRDefault="00F41543" w:rsidP="00464DCE">
      <w:pPr>
        <w:spacing w:after="0"/>
        <w:rPr>
          <w:rFonts w:ascii="Century Gothic" w:hAnsi="Century Gothic"/>
          <w:b/>
          <w:color w:val="000000" w:themeColor="text1"/>
          <w:sz w:val="20"/>
        </w:rPr>
      </w:pPr>
    </w:p>
    <w:p w14:paraId="22818194" w14:textId="255215F8" w:rsidR="00464DCE" w:rsidRDefault="00464DCE" w:rsidP="00464DCE">
      <w:pPr>
        <w:spacing w:after="0" w:line="240" w:lineRule="auto"/>
        <w:ind w:right="352"/>
        <w:jc w:val="both"/>
        <w:rPr>
          <w:rFonts w:ascii="Century Gothic" w:hAnsi="Century Gothic"/>
          <w:sz w:val="20"/>
          <w:szCs w:val="20"/>
          <w:lang w:val="en-US"/>
        </w:rPr>
      </w:pPr>
      <w:r w:rsidRPr="00464DCE">
        <w:rPr>
          <w:rFonts w:ascii="Century Gothic" w:hAnsi="Century Gothic"/>
          <w:color w:val="000000" w:themeColor="text1"/>
          <w:sz w:val="20"/>
          <w:szCs w:val="20"/>
        </w:rPr>
        <w:t xml:space="preserve">This assessment tool shall be used to review and monitor the operationalization of the LDRRMC- EOCs as basis for identifying </w:t>
      </w:r>
      <w:r w:rsidRPr="00464DCE">
        <w:rPr>
          <w:rFonts w:ascii="Century Gothic" w:hAnsi="Century Gothic"/>
          <w:sz w:val="20"/>
          <w:szCs w:val="20"/>
          <w:lang w:val="en-US"/>
        </w:rPr>
        <w:t xml:space="preserve">additional assistance to your respective LGU. </w:t>
      </w:r>
    </w:p>
    <w:p w14:paraId="592184A3" w14:textId="77777777" w:rsidR="00464DCE" w:rsidRPr="00464DCE" w:rsidRDefault="00464DCE" w:rsidP="00464DCE">
      <w:pPr>
        <w:spacing w:after="0" w:line="240" w:lineRule="auto"/>
        <w:ind w:right="352"/>
        <w:jc w:val="both"/>
        <w:rPr>
          <w:rFonts w:ascii="Century Gothic" w:hAnsi="Century Gothic"/>
          <w:sz w:val="20"/>
          <w:szCs w:val="20"/>
          <w:lang w:val="en-US"/>
        </w:rPr>
      </w:pPr>
    </w:p>
    <w:p w14:paraId="1FE82DEC" w14:textId="562F1D8F" w:rsidR="00F41543" w:rsidRPr="00464DCE" w:rsidRDefault="00464DCE" w:rsidP="00464DCE">
      <w:pPr>
        <w:spacing w:after="0"/>
        <w:jc w:val="both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This is pursuant to the Provincial Government of La Union’s Advisory No. 5 and 6. Also, this tool was based on the Standard Operating Procedures and Guidelines of an EOC from the National Disaster Risk Reduction and Management Council.</w:t>
      </w:r>
    </w:p>
    <w:p w14:paraId="282804B2" w14:textId="77777777" w:rsidR="00F41543" w:rsidRPr="00F41543" w:rsidRDefault="00F41543" w:rsidP="00F41543">
      <w:pPr>
        <w:spacing w:after="0"/>
        <w:jc w:val="center"/>
        <w:rPr>
          <w:rFonts w:ascii="Century Gothic" w:hAnsi="Century Gothic"/>
          <w:b/>
          <w:color w:val="000000" w:themeColor="text1"/>
          <w:sz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64DCE" w14:paraId="3E0CED27" w14:textId="77777777" w:rsidTr="00464DCE">
        <w:tc>
          <w:tcPr>
            <w:tcW w:w="2977" w:type="dxa"/>
            <w:shd w:val="clear" w:color="auto" w:fill="ACABAB"/>
          </w:tcPr>
          <w:p w14:paraId="0132AE91" w14:textId="43E7C518" w:rsidR="00464DCE" w:rsidRPr="00464DCE" w:rsidRDefault="00464DCE" w:rsidP="00567F29">
            <w:pPr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Name of LGU:</w:t>
            </w:r>
          </w:p>
        </w:tc>
        <w:tc>
          <w:tcPr>
            <w:tcW w:w="6379" w:type="dxa"/>
          </w:tcPr>
          <w:p w14:paraId="105F9612" w14:textId="7B5BBD36" w:rsidR="00464DCE" w:rsidRDefault="004E478A" w:rsidP="00567F29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NAGUILIAN, LA UNION</w:t>
            </w:r>
          </w:p>
        </w:tc>
      </w:tr>
      <w:tr w:rsidR="00464DCE" w14:paraId="4FB2E3C6" w14:textId="77777777" w:rsidTr="00464DCE">
        <w:tc>
          <w:tcPr>
            <w:tcW w:w="2977" w:type="dxa"/>
            <w:shd w:val="clear" w:color="auto" w:fill="ACABAB"/>
          </w:tcPr>
          <w:p w14:paraId="10F2B5DD" w14:textId="008E2196" w:rsidR="00464DCE" w:rsidRPr="00464DCE" w:rsidRDefault="00464DCE" w:rsidP="00567F29">
            <w:pPr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Date Accomplished:</w:t>
            </w:r>
          </w:p>
        </w:tc>
        <w:tc>
          <w:tcPr>
            <w:tcW w:w="6379" w:type="dxa"/>
          </w:tcPr>
          <w:p w14:paraId="4A3789EB" w14:textId="0976C9E4" w:rsidR="00464DCE" w:rsidRDefault="004E478A" w:rsidP="00567F29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MARCH 31, 2020</w:t>
            </w:r>
          </w:p>
        </w:tc>
      </w:tr>
      <w:tr w:rsidR="00464DCE" w14:paraId="56A6F236" w14:textId="77777777" w:rsidTr="00464DCE">
        <w:tc>
          <w:tcPr>
            <w:tcW w:w="2977" w:type="dxa"/>
            <w:shd w:val="clear" w:color="auto" w:fill="ACABAB"/>
          </w:tcPr>
          <w:p w14:paraId="28763CB3" w14:textId="6258CC79" w:rsidR="00464DCE" w:rsidRDefault="00464DCE" w:rsidP="00464DCE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Agent No:</w:t>
            </w:r>
          </w:p>
        </w:tc>
        <w:tc>
          <w:tcPr>
            <w:tcW w:w="6379" w:type="dxa"/>
          </w:tcPr>
          <w:p w14:paraId="188F907E" w14:textId="0FF7975B" w:rsidR="00464DCE" w:rsidRDefault="00464DCE" w:rsidP="00464DCE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3949D3" w14:paraId="47B2E116" w14:textId="77777777" w:rsidTr="00464DCE">
        <w:tc>
          <w:tcPr>
            <w:tcW w:w="9356" w:type="dxa"/>
            <w:gridSpan w:val="2"/>
          </w:tcPr>
          <w:p w14:paraId="447D7077" w14:textId="77777777" w:rsidR="003949D3" w:rsidRPr="00EE3DCA" w:rsidRDefault="003949D3" w:rsidP="00EE3DCA">
            <w:pPr>
              <w:pStyle w:val="ListParagraph"/>
              <w:numPr>
                <w:ilvl w:val="0"/>
                <w:numId w:val="5"/>
              </w:numPr>
              <w:ind w:left="313" w:hanging="313"/>
              <w:rPr>
                <w:rFonts w:ascii="Century Gothic" w:hAnsi="Century Gothic"/>
                <w:b/>
                <w:sz w:val="20"/>
              </w:rPr>
            </w:pPr>
            <w:r w:rsidRPr="00EE3DCA">
              <w:rPr>
                <w:rFonts w:ascii="Century Gothic" w:hAnsi="Century Gothic"/>
                <w:b/>
                <w:sz w:val="20"/>
              </w:rPr>
              <w:t>THE LGU HAS AN ACTIVATED EMERGENCY OPERATIONS CENTER</w:t>
            </w:r>
          </w:p>
          <w:p w14:paraId="1B506D3C" w14:textId="76876EBD" w:rsidR="003949D3" w:rsidRPr="003949D3" w:rsidRDefault="003949D3" w:rsidP="003949D3">
            <w:pPr>
              <w:rPr>
                <w:rFonts w:ascii="Century Gothic" w:hAnsi="Century Gothic"/>
                <w:sz w:val="20"/>
              </w:rPr>
            </w:pPr>
            <w:r w:rsidRPr="003949D3">
              <w:rPr>
                <w:rFonts w:ascii="Century Gothic" w:hAnsi="Century Gothic"/>
                <w:sz w:val="20"/>
              </w:rPr>
              <w:t>PHYSICAL</w:t>
            </w:r>
            <w:r w:rsidR="00F22BD1">
              <w:rPr>
                <w:rFonts w:ascii="Century Gothic" w:hAnsi="Century Gothic"/>
                <w:sz w:val="20"/>
              </w:rPr>
              <w:t xml:space="preserve"> (LOCATION): </w:t>
            </w:r>
            <w:r w:rsidR="004E478A" w:rsidRPr="004E478A">
              <w:rPr>
                <w:rFonts w:ascii="Century Gothic" w:hAnsi="Century Gothic"/>
                <w:sz w:val="20"/>
                <w:u w:val="single"/>
              </w:rPr>
              <w:t>MUNICIPAL HALL</w:t>
            </w:r>
            <w:r w:rsidR="004E478A">
              <w:rPr>
                <w:rFonts w:ascii="Century Gothic" w:hAnsi="Century Gothic"/>
                <w:sz w:val="20"/>
              </w:rPr>
              <w:t xml:space="preserve"> </w:t>
            </w:r>
          </w:p>
          <w:p w14:paraId="777B4EC4" w14:textId="77777777" w:rsidR="003949D3" w:rsidRDefault="003949D3" w:rsidP="003949D3">
            <w:pPr>
              <w:rPr>
                <w:rFonts w:ascii="Century Gothic" w:hAnsi="Century Gothic"/>
                <w:sz w:val="20"/>
              </w:rPr>
            </w:pPr>
            <w:r w:rsidRPr="003949D3">
              <w:rPr>
                <w:rFonts w:ascii="Century Gothic" w:hAnsi="Century Gothic"/>
                <w:sz w:val="20"/>
              </w:rPr>
              <w:t>VIRTUAL</w:t>
            </w:r>
          </w:p>
          <w:p w14:paraId="20D7D43A" w14:textId="77777777" w:rsidR="00960D39" w:rsidRDefault="00960D39" w:rsidP="00960D39">
            <w:pPr>
              <w:ind w:left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√    </w:t>
            </w:r>
            <w:r w:rsidR="003949D3" w:rsidRPr="00960D39">
              <w:rPr>
                <w:rFonts w:ascii="Century Gothic" w:hAnsi="Century Gothic"/>
                <w:sz w:val="20"/>
              </w:rPr>
              <w:t>VIBER</w:t>
            </w:r>
          </w:p>
          <w:p w14:paraId="4C325D6D" w14:textId="6EC0B19C" w:rsidR="003949D3" w:rsidRPr="00960D39" w:rsidRDefault="00960D39" w:rsidP="00960D39">
            <w:pPr>
              <w:ind w:left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√    </w:t>
            </w:r>
            <w:r w:rsidR="003949D3" w:rsidRPr="00960D39">
              <w:rPr>
                <w:rFonts w:ascii="Century Gothic" w:hAnsi="Century Gothic"/>
                <w:sz w:val="20"/>
              </w:rPr>
              <w:t>FACEBOOK MESSENGER</w:t>
            </w:r>
          </w:p>
          <w:p w14:paraId="4336EAE0" w14:textId="77777777" w:rsidR="003949D3" w:rsidRPr="00F22BD1" w:rsidRDefault="003949D3" w:rsidP="00F22BD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</w:rPr>
            </w:pPr>
            <w:r w:rsidRPr="00F22BD1">
              <w:rPr>
                <w:rFonts w:ascii="Century Gothic" w:hAnsi="Century Gothic"/>
                <w:sz w:val="20"/>
              </w:rPr>
              <w:t>ZOOM</w:t>
            </w:r>
          </w:p>
          <w:p w14:paraId="2CDD69C5" w14:textId="77777777" w:rsidR="00F22BD1" w:rsidRPr="00F22BD1" w:rsidRDefault="00F22BD1" w:rsidP="00F22BD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</w:rPr>
            </w:pPr>
            <w:r w:rsidRPr="00F22BD1">
              <w:rPr>
                <w:rFonts w:ascii="Century Gothic" w:hAnsi="Century Gothic"/>
                <w:sz w:val="20"/>
              </w:rPr>
              <w:t>SKYPE</w:t>
            </w:r>
          </w:p>
          <w:p w14:paraId="452F6E9A" w14:textId="77777777" w:rsidR="003949D3" w:rsidRPr="00D91C7B" w:rsidRDefault="00F22BD1" w:rsidP="003949D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</w:rPr>
            </w:pPr>
            <w:r w:rsidRPr="00F22BD1">
              <w:rPr>
                <w:rFonts w:ascii="Century Gothic" w:hAnsi="Century Gothic"/>
                <w:sz w:val="20"/>
              </w:rPr>
              <w:t>OTHERS</w:t>
            </w:r>
          </w:p>
        </w:tc>
      </w:tr>
      <w:tr w:rsidR="003949D3" w14:paraId="108E4D1E" w14:textId="77777777" w:rsidTr="00464DCE">
        <w:tc>
          <w:tcPr>
            <w:tcW w:w="9356" w:type="dxa"/>
            <w:gridSpan w:val="2"/>
          </w:tcPr>
          <w:p w14:paraId="3471EC59" w14:textId="77777777" w:rsidR="003949D3" w:rsidRPr="00EE3DCA" w:rsidRDefault="00F22BD1" w:rsidP="00EE3DCA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="Century Gothic" w:hAnsi="Century Gothic"/>
                <w:b/>
                <w:sz w:val="20"/>
              </w:rPr>
            </w:pPr>
            <w:r w:rsidRPr="00EE3DCA">
              <w:rPr>
                <w:rFonts w:ascii="Century Gothic" w:hAnsi="Century Gothic"/>
                <w:b/>
                <w:sz w:val="20"/>
              </w:rPr>
              <w:t>THE LOGISTICAL REQUIREMENT IS ADEQUATE</w:t>
            </w:r>
          </w:p>
          <w:p w14:paraId="1184E6A1" w14:textId="575C100C" w:rsidR="00F22BD1" w:rsidRPr="00960D39" w:rsidRDefault="0040409B" w:rsidP="00960D3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</w:t>
            </w:r>
            <w:r w:rsidR="00960D39" w:rsidRPr="00960D39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 </w:t>
            </w:r>
            <w:r w:rsidR="00F22BD1" w:rsidRPr="00960D39">
              <w:rPr>
                <w:rFonts w:ascii="Century Gothic" w:hAnsi="Century Gothic"/>
                <w:sz w:val="20"/>
              </w:rPr>
              <w:t>TELEPHONE</w:t>
            </w:r>
          </w:p>
          <w:p w14:paraId="32906F3A" w14:textId="7F6C39B6" w:rsidR="00F22BD1" w:rsidRPr="00960D39" w:rsidRDefault="00960D39" w:rsidP="00960D3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</w:t>
            </w:r>
            <w:r w:rsidRPr="00960D39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 </w:t>
            </w:r>
            <w:r w:rsidR="00F22BD1" w:rsidRPr="00960D39">
              <w:rPr>
                <w:rFonts w:ascii="Century Gothic" w:hAnsi="Century Gothic"/>
                <w:sz w:val="20"/>
              </w:rPr>
              <w:t>RADIO</w:t>
            </w:r>
          </w:p>
          <w:p w14:paraId="6A07DB82" w14:textId="69CD24A8" w:rsidR="00F22BD1" w:rsidRPr="00960D39" w:rsidRDefault="00960D39" w:rsidP="00960D3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</w:t>
            </w:r>
            <w:r w:rsidRPr="00960D39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 </w:t>
            </w:r>
            <w:r w:rsidR="00F22BD1" w:rsidRPr="00960D39">
              <w:rPr>
                <w:rFonts w:ascii="Century Gothic" w:hAnsi="Century Gothic"/>
                <w:sz w:val="20"/>
              </w:rPr>
              <w:t>DESKTOP/LAPTOP</w:t>
            </w:r>
          </w:p>
          <w:p w14:paraId="4A7D0974" w14:textId="251FBEA1" w:rsidR="00F22BD1" w:rsidRPr="00960D39" w:rsidRDefault="00960D39" w:rsidP="00960D3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</w:t>
            </w:r>
            <w:r w:rsidRPr="00960D39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 </w:t>
            </w:r>
            <w:r w:rsidR="00F22BD1" w:rsidRPr="00960D39">
              <w:rPr>
                <w:rFonts w:ascii="Century Gothic" w:hAnsi="Century Gothic"/>
                <w:sz w:val="20"/>
              </w:rPr>
              <w:t>INTERNET CONNECTION</w:t>
            </w:r>
          </w:p>
          <w:p w14:paraId="39E09151" w14:textId="06224589" w:rsidR="00F22BD1" w:rsidRPr="00960D39" w:rsidRDefault="00960D39" w:rsidP="00960D3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</w:t>
            </w:r>
            <w:r w:rsidRPr="00960D39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 </w:t>
            </w:r>
            <w:r w:rsidR="00F22BD1" w:rsidRPr="00960D39">
              <w:rPr>
                <w:rFonts w:ascii="Century Gothic" w:hAnsi="Century Gothic"/>
                <w:sz w:val="20"/>
              </w:rPr>
              <w:t>STATUS BOARDS</w:t>
            </w:r>
          </w:p>
          <w:p w14:paraId="773392A9" w14:textId="4878939F" w:rsidR="00F22BD1" w:rsidRPr="00960D39" w:rsidRDefault="00960D39" w:rsidP="00960D39">
            <w:pPr>
              <w:rPr>
                <w:rFonts w:ascii="Century Gothic" w:hAnsi="Century Gothic"/>
                <w:color w:val="FF0000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</w:t>
            </w:r>
            <w:r w:rsidRPr="00960D39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 </w:t>
            </w:r>
            <w:r w:rsidR="00F22BD1" w:rsidRPr="00960D39">
              <w:rPr>
                <w:rFonts w:ascii="Century Gothic" w:hAnsi="Century Gothic"/>
                <w:sz w:val="20"/>
              </w:rPr>
              <w:t>TABLES AND CHAIRS</w:t>
            </w:r>
          </w:p>
        </w:tc>
      </w:tr>
      <w:tr w:rsidR="00F22BD1" w14:paraId="7E5CDEED" w14:textId="77777777" w:rsidTr="00464DCE">
        <w:tc>
          <w:tcPr>
            <w:tcW w:w="9356" w:type="dxa"/>
            <w:gridSpan w:val="2"/>
          </w:tcPr>
          <w:p w14:paraId="3E3124C8" w14:textId="77777777" w:rsidR="00F22BD1" w:rsidRPr="00EE3DCA" w:rsidRDefault="00F22BD1" w:rsidP="00EE3DCA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="Century Gothic" w:hAnsi="Century Gothic"/>
                <w:b/>
                <w:sz w:val="20"/>
              </w:rPr>
            </w:pPr>
            <w:r w:rsidRPr="00EE3DCA">
              <w:rPr>
                <w:rFonts w:ascii="Century Gothic" w:hAnsi="Century Gothic"/>
                <w:b/>
                <w:sz w:val="20"/>
              </w:rPr>
              <w:t>ESTABLISHED HOTLINE FOR COVID-19 CONCERNS</w:t>
            </w:r>
            <w:r w:rsidR="00D91C7B">
              <w:rPr>
                <w:rFonts w:ascii="Century Gothic" w:hAnsi="Century Gothic"/>
                <w:b/>
                <w:sz w:val="20"/>
              </w:rPr>
              <w:t xml:space="preserve"> (VERIFY HOTLINE) :________________</w:t>
            </w:r>
          </w:p>
        </w:tc>
      </w:tr>
      <w:tr w:rsidR="00F22BD1" w14:paraId="3599290C" w14:textId="77777777" w:rsidTr="00464DCE">
        <w:tc>
          <w:tcPr>
            <w:tcW w:w="9356" w:type="dxa"/>
            <w:gridSpan w:val="2"/>
          </w:tcPr>
          <w:p w14:paraId="4BE114DF" w14:textId="503B28BB" w:rsidR="00F22BD1" w:rsidRPr="00EE3DCA" w:rsidRDefault="00EE3DCA" w:rsidP="00EE3DCA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="Century Gothic" w:hAnsi="Century Gothic"/>
                <w:sz w:val="20"/>
              </w:rPr>
            </w:pPr>
            <w:r w:rsidRPr="00EE3DCA">
              <w:rPr>
                <w:rFonts w:ascii="Century Gothic" w:hAnsi="Century Gothic"/>
                <w:b/>
                <w:sz w:val="20"/>
              </w:rPr>
              <w:t>THE EOC IS CONDUCTING REGULAR MEETINGS</w:t>
            </w:r>
            <w:r w:rsidRPr="00EE3DCA">
              <w:rPr>
                <w:rFonts w:ascii="Century Gothic" w:hAnsi="Century Gothic"/>
                <w:sz w:val="20"/>
              </w:rPr>
              <w:t xml:space="preserve"> (H</w:t>
            </w:r>
            <w:r w:rsidR="00960D39">
              <w:rPr>
                <w:rFonts w:ascii="Century Gothic" w:hAnsi="Century Gothic"/>
                <w:sz w:val="20"/>
              </w:rPr>
              <w:t>OW OFTEN?) Twice a week and as needed</w:t>
            </w:r>
          </w:p>
          <w:p w14:paraId="14EA82B6" w14:textId="77777777" w:rsidR="00EE3DCA" w:rsidRDefault="00EE3DCA" w:rsidP="003949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WHO ARE PRESENT IN THEIR MEETINGS?</w:t>
            </w:r>
          </w:p>
          <w:p w14:paraId="03A52F7A" w14:textId="765E95C3" w:rsidR="00EE3DCA" w:rsidRPr="003411EC" w:rsidRDefault="003411EC" w:rsidP="003411E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</w:t>
            </w:r>
            <w:r w:rsidR="00960D39" w:rsidRPr="003411EC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  </w:t>
            </w:r>
            <w:r w:rsidR="00EE3DCA" w:rsidRPr="003411EC">
              <w:rPr>
                <w:rFonts w:ascii="Century Gothic" w:hAnsi="Century Gothic"/>
                <w:sz w:val="20"/>
              </w:rPr>
              <w:t>PNP</w:t>
            </w:r>
          </w:p>
          <w:p w14:paraId="731B0700" w14:textId="7665F2FA" w:rsidR="00EE3DCA" w:rsidRPr="00EE3DCA" w:rsidRDefault="00EE3DCA" w:rsidP="00EE3DC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</w:rPr>
            </w:pPr>
            <w:r w:rsidRPr="00EE3DCA">
              <w:rPr>
                <w:rFonts w:ascii="Century Gothic" w:hAnsi="Century Gothic"/>
                <w:sz w:val="20"/>
              </w:rPr>
              <w:t>MLGOO</w:t>
            </w:r>
            <w:r w:rsidR="0040409B">
              <w:rPr>
                <w:rFonts w:ascii="Century Gothic" w:hAnsi="Century Gothic"/>
                <w:sz w:val="20"/>
              </w:rPr>
              <w:t xml:space="preserve"> (close coordination through </w:t>
            </w:r>
            <w:r w:rsidR="007F4F57">
              <w:rPr>
                <w:rFonts w:ascii="Century Gothic" w:hAnsi="Century Gothic"/>
                <w:sz w:val="20"/>
              </w:rPr>
              <w:t>facebook messenger, viber and telephone calls and messaging</w:t>
            </w:r>
            <w:r w:rsidR="0040409B">
              <w:rPr>
                <w:rFonts w:ascii="Century Gothic" w:hAnsi="Century Gothic"/>
                <w:sz w:val="20"/>
              </w:rPr>
              <w:t>)</w:t>
            </w:r>
          </w:p>
          <w:p w14:paraId="6EE8873B" w14:textId="0BFFFB76" w:rsidR="00EE3DCA" w:rsidRPr="003411EC" w:rsidRDefault="00960D39" w:rsidP="003411EC">
            <w:pPr>
              <w:ind w:left="360"/>
              <w:rPr>
                <w:rFonts w:ascii="Century Gothic" w:hAnsi="Century Gothic"/>
                <w:sz w:val="20"/>
              </w:rPr>
            </w:pPr>
            <w:r w:rsidRPr="003411EC">
              <w:rPr>
                <w:rFonts w:ascii="Century Gothic" w:hAnsi="Century Gothic"/>
                <w:sz w:val="20"/>
              </w:rPr>
              <w:t>√</w:t>
            </w:r>
            <w:r w:rsidR="003411EC">
              <w:rPr>
                <w:rFonts w:ascii="Century Gothic" w:hAnsi="Century Gothic"/>
                <w:sz w:val="20"/>
              </w:rPr>
              <w:t xml:space="preserve">     </w:t>
            </w:r>
            <w:r w:rsidR="00EE3DCA" w:rsidRPr="003411EC">
              <w:rPr>
                <w:rFonts w:ascii="Century Gothic" w:hAnsi="Century Gothic"/>
                <w:sz w:val="20"/>
              </w:rPr>
              <w:t>MDRRMO</w:t>
            </w:r>
          </w:p>
          <w:p w14:paraId="6998C290" w14:textId="178F5EFF" w:rsidR="00EE3DCA" w:rsidRPr="003411EC" w:rsidRDefault="003411EC" w:rsidP="003411E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</w:t>
            </w:r>
            <w:r w:rsidR="00960D39" w:rsidRPr="003411EC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 </w:t>
            </w:r>
            <w:r w:rsidR="00EE3DCA" w:rsidRPr="003411EC">
              <w:rPr>
                <w:rFonts w:ascii="Century Gothic" w:hAnsi="Century Gothic"/>
                <w:sz w:val="20"/>
              </w:rPr>
              <w:t>MSWDO</w:t>
            </w:r>
          </w:p>
          <w:p w14:paraId="246D1051" w14:textId="1C0F0999" w:rsidR="00EE3DCA" w:rsidRPr="003411EC" w:rsidRDefault="003411EC" w:rsidP="003411E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</w:t>
            </w:r>
            <w:r w:rsidR="0040409B">
              <w:rPr>
                <w:rFonts w:ascii="Century Gothic" w:hAnsi="Century Gothic"/>
                <w:sz w:val="20"/>
              </w:rPr>
              <w:t xml:space="preserve"> </w:t>
            </w:r>
            <w:r w:rsidR="00960D39" w:rsidRPr="003411EC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 </w:t>
            </w:r>
            <w:r w:rsidR="00EE3DCA" w:rsidRPr="003411EC">
              <w:rPr>
                <w:rFonts w:ascii="Century Gothic" w:hAnsi="Century Gothic"/>
                <w:sz w:val="20"/>
              </w:rPr>
              <w:t>MHO</w:t>
            </w:r>
          </w:p>
          <w:p w14:paraId="0717AC86" w14:textId="6F4F484D" w:rsidR="00EE3DCA" w:rsidRPr="00FC26B1" w:rsidRDefault="00FC26B1" w:rsidP="00FC26B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</w:t>
            </w:r>
            <w:r w:rsidR="00960D39" w:rsidRPr="00FC26B1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 </w:t>
            </w:r>
            <w:r w:rsidR="00EE3DCA" w:rsidRPr="00FC26B1">
              <w:rPr>
                <w:rFonts w:ascii="Century Gothic" w:hAnsi="Century Gothic"/>
                <w:sz w:val="20"/>
              </w:rPr>
              <w:t>BFP</w:t>
            </w:r>
          </w:p>
          <w:p w14:paraId="324253E4" w14:textId="4AF97943" w:rsidR="00EE3DCA" w:rsidRPr="00FC26B1" w:rsidRDefault="00FC26B1" w:rsidP="00FC26B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</w:t>
            </w:r>
            <w:r w:rsidR="00960D39" w:rsidRPr="00FC26B1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 OTHERS (</w:t>
            </w:r>
            <w:r w:rsidR="003411EC" w:rsidRPr="00FC26B1">
              <w:rPr>
                <w:rFonts w:ascii="Century Gothic" w:hAnsi="Century Gothic"/>
                <w:sz w:val="20"/>
              </w:rPr>
              <w:t>COVID-19 Task Force (Members)</w:t>
            </w:r>
          </w:p>
        </w:tc>
      </w:tr>
      <w:tr w:rsidR="00EE3DCA" w14:paraId="6E9CE4C7" w14:textId="77777777" w:rsidTr="00464DCE">
        <w:tc>
          <w:tcPr>
            <w:tcW w:w="9356" w:type="dxa"/>
            <w:gridSpan w:val="2"/>
          </w:tcPr>
          <w:p w14:paraId="4FC87552" w14:textId="77777777" w:rsidR="00EE3DCA" w:rsidRDefault="00EE3DCA" w:rsidP="00EE3DCA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ROBUST REPORTING AND MONITORING</w:t>
            </w:r>
          </w:p>
          <w:p w14:paraId="58499AF6" w14:textId="77777777" w:rsidR="00EE3DCA" w:rsidRDefault="00EE3DCA" w:rsidP="00EE3DCA">
            <w:pPr>
              <w:ind w:left="29"/>
              <w:rPr>
                <w:rFonts w:ascii="Century Gothic" w:hAnsi="Century Gothic"/>
                <w:sz w:val="20"/>
              </w:rPr>
            </w:pPr>
            <w:r w:rsidRPr="00EE3DCA">
              <w:rPr>
                <w:rFonts w:ascii="Century Gothic" w:hAnsi="Century Gothic"/>
                <w:sz w:val="20"/>
              </w:rPr>
              <w:t xml:space="preserve">CONSOLIDATED </w:t>
            </w:r>
            <w:r>
              <w:rPr>
                <w:rFonts w:ascii="Century Gothic" w:hAnsi="Century Gothic"/>
                <w:sz w:val="20"/>
              </w:rPr>
              <w:t xml:space="preserve">LOCAL REPORT ON TIME </w:t>
            </w:r>
          </w:p>
          <w:p w14:paraId="1ACAB6D9" w14:textId="2FCF612A" w:rsidR="00EE3DCA" w:rsidRDefault="00EE3DCA" w:rsidP="00EE3DCA">
            <w:pPr>
              <w:ind w:left="29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(IF NOT BEFORE 1600H INDICATE TIME) </w:t>
            </w:r>
          </w:p>
          <w:p w14:paraId="6DD55063" w14:textId="77777777" w:rsidR="00EE3DCA" w:rsidRDefault="00EE3DCA" w:rsidP="00EE3DCA">
            <w:pPr>
              <w:ind w:left="29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STANDARD FORMAT FOR ALL REPORTS</w:t>
            </w:r>
          </w:p>
          <w:p w14:paraId="2B79D097" w14:textId="671E2B4E" w:rsidR="00EE3DCA" w:rsidRPr="00A9498E" w:rsidRDefault="00A9498E" w:rsidP="00A9498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</w:t>
            </w:r>
            <w:r w:rsidRPr="00A9498E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</w:t>
            </w:r>
            <w:r w:rsidR="00EE3DCA" w:rsidRPr="00A9498E">
              <w:rPr>
                <w:rFonts w:ascii="Century Gothic" w:hAnsi="Century Gothic"/>
                <w:sz w:val="20"/>
              </w:rPr>
              <w:t>PUM AND PUI MONITORING (MHO/RHU)</w:t>
            </w:r>
          </w:p>
          <w:p w14:paraId="7B43F69C" w14:textId="7ADA2F3F" w:rsidR="00EE3DCA" w:rsidRPr="00A9498E" w:rsidRDefault="00A9498E" w:rsidP="00A9498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</w:t>
            </w:r>
            <w:r w:rsidRPr="00A9498E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</w:t>
            </w:r>
            <w:r w:rsidR="00EE3DCA" w:rsidRPr="00A9498E">
              <w:rPr>
                <w:rFonts w:ascii="Century Gothic" w:hAnsi="Century Gothic"/>
                <w:sz w:val="20"/>
              </w:rPr>
              <w:t>SITUATIONAL REPORT ON ACTIONS TAKEN BY THE EOC (MDRRMO)</w:t>
            </w:r>
          </w:p>
          <w:p w14:paraId="7958C2FE" w14:textId="49CC26D6" w:rsidR="00EE3DCA" w:rsidRPr="00A9498E" w:rsidRDefault="00A9498E" w:rsidP="00A9498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</w:t>
            </w:r>
            <w:r w:rsidRPr="00A9498E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</w:t>
            </w:r>
            <w:r w:rsidR="00EE3DCA" w:rsidRPr="00A9498E">
              <w:rPr>
                <w:rFonts w:ascii="Century Gothic" w:hAnsi="Century Gothic"/>
                <w:sz w:val="20"/>
              </w:rPr>
              <w:t>RELIEF OPERATIONS (MHO)</w:t>
            </w:r>
          </w:p>
          <w:p w14:paraId="5D3D8215" w14:textId="23798ACC" w:rsidR="00EE3DCA" w:rsidRPr="00A9498E" w:rsidRDefault="00A9498E" w:rsidP="00A9498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</w:t>
            </w:r>
            <w:r w:rsidRPr="00A9498E">
              <w:rPr>
                <w:rFonts w:ascii="Century Gothic" w:hAnsi="Century Gothic"/>
                <w:sz w:val="20"/>
              </w:rPr>
              <w:t>√</w:t>
            </w:r>
            <w:r>
              <w:rPr>
                <w:rFonts w:ascii="Century Gothic" w:hAnsi="Century Gothic"/>
                <w:sz w:val="20"/>
              </w:rPr>
              <w:t xml:space="preserve">    </w:t>
            </w:r>
            <w:r w:rsidR="00EE3DCA" w:rsidRPr="00A9498E">
              <w:rPr>
                <w:rFonts w:ascii="Century Gothic" w:hAnsi="Century Gothic"/>
                <w:sz w:val="20"/>
              </w:rPr>
              <w:t>CHECKPOINT STATUS AND UPDATES IN PEACE AND ORDER (PNP)</w:t>
            </w:r>
          </w:p>
          <w:p w14:paraId="0C587860" w14:textId="77777777" w:rsidR="00EE3DCA" w:rsidRDefault="00D91C7B" w:rsidP="00D91C7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</w:rPr>
            </w:pPr>
            <w:r w:rsidRPr="00D91C7B">
              <w:rPr>
                <w:rFonts w:ascii="Century Gothic" w:hAnsi="Century Gothic"/>
                <w:sz w:val="20"/>
              </w:rPr>
              <w:t>OTHER REPORTS? (PLEASE INDICATE) __________________</w:t>
            </w:r>
          </w:p>
          <w:p w14:paraId="1BB44A8E" w14:textId="03A92E0E" w:rsidR="00464DCE" w:rsidRPr="00D91C7B" w:rsidRDefault="00464DCE" w:rsidP="00464DCE">
            <w:pPr>
              <w:pStyle w:val="ListParagraph"/>
              <w:ind w:left="749"/>
              <w:rPr>
                <w:rFonts w:ascii="Century Gothic" w:hAnsi="Century Gothic"/>
                <w:sz w:val="20"/>
              </w:rPr>
            </w:pPr>
          </w:p>
        </w:tc>
      </w:tr>
      <w:tr w:rsidR="00D91C7B" w14:paraId="120BC617" w14:textId="77777777" w:rsidTr="00464DCE">
        <w:tc>
          <w:tcPr>
            <w:tcW w:w="9356" w:type="dxa"/>
            <w:gridSpan w:val="2"/>
          </w:tcPr>
          <w:p w14:paraId="1401932B" w14:textId="77777777" w:rsidR="00D91C7B" w:rsidRDefault="00D91C7B" w:rsidP="00EE3DCA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EOC CONCERN AND CHALLENGES</w:t>
            </w:r>
          </w:p>
          <w:p w14:paraId="1B778941" w14:textId="77777777" w:rsid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  <w:p w14:paraId="53D931AB" w14:textId="77777777" w:rsid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  <w:p w14:paraId="4E5349A8" w14:textId="77777777" w:rsid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  <w:p w14:paraId="6C3D9862" w14:textId="77777777" w:rsidR="00D91C7B" w:rsidRP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D91C7B" w14:paraId="7345DC56" w14:textId="77777777" w:rsidTr="00464DCE">
        <w:tc>
          <w:tcPr>
            <w:tcW w:w="9356" w:type="dxa"/>
            <w:gridSpan w:val="2"/>
          </w:tcPr>
          <w:p w14:paraId="68BB15C7" w14:textId="77777777" w:rsidR="00D91C7B" w:rsidRDefault="00D91C7B" w:rsidP="00EE3DCA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ACTIONS TAKEN IN THOSE CHALLENGES</w:t>
            </w:r>
          </w:p>
          <w:p w14:paraId="6C3F60B0" w14:textId="77777777" w:rsid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  <w:p w14:paraId="566D2145" w14:textId="77777777" w:rsid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  <w:p w14:paraId="33A22C1C" w14:textId="77777777" w:rsid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  <w:p w14:paraId="6F82F20E" w14:textId="77777777" w:rsid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  <w:p w14:paraId="0D8CF2A8" w14:textId="77777777" w:rsidR="00D91C7B" w:rsidRP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D91C7B" w14:paraId="44DD7F4D" w14:textId="77777777" w:rsidTr="00464DCE">
        <w:tc>
          <w:tcPr>
            <w:tcW w:w="9356" w:type="dxa"/>
            <w:gridSpan w:val="2"/>
          </w:tcPr>
          <w:p w14:paraId="5A22D01E" w14:textId="77777777" w:rsidR="00D91C7B" w:rsidRPr="00464DCE" w:rsidRDefault="00D91C7B" w:rsidP="00D91C7B">
            <w:pPr>
              <w:rPr>
                <w:rFonts w:ascii="Century Gothic" w:hAnsi="Century Gothic"/>
                <w:i/>
                <w:sz w:val="20"/>
              </w:rPr>
            </w:pPr>
            <w:r w:rsidRPr="00D91C7B">
              <w:rPr>
                <w:rFonts w:ascii="Century Gothic" w:hAnsi="Century Gothic"/>
                <w:b/>
                <w:sz w:val="20"/>
              </w:rPr>
              <w:t xml:space="preserve">REMARKS </w:t>
            </w:r>
            <w:r w:rsidRPr="00464DCE">
              <w:rPr>
                <w:rFonts w:ascii="Century Gothic" w:hAnsi="Century Gothic"/>
                <w:i/>
                <w:sz w:val="20"/>
              </w:rPr>
              <w:t>(Please record your findings and analysis on the identified gaps pertaining to this Quality Benchmark. What are the gaps, and why are they not in place?)</w:t>
            </w:r>
          </w:p>
          <w:p w14:paraId="0496F8ED" w14:textId="77777777" w:rsidR="00D91C7B" w:rsidRPr="00464DCE" w:rsidRDefault="00D91C7B" w:rsidP="00D91C7B">
            <w:pPr>
              <w:rPr>
                <w:rFonts w:ascii="Century Gothic" w:hAnsi="Century Gothic"/>
                <w:i/>
                <w:sz w:val="20"/>
              </w:rPr>
            </w:pPr>
          </w:p>
          <w:p w14:paraId="2ED85066" w14:textId="77777777" w:rsid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  <w:p w14:paraId="3B912AA7" w14:textId="77777777" w:rsid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  <w:p w14:paraId="4B1E1B17" w14:textId="77777777" w:rsid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  <w:p w14:paraId="5D0213B3" w14:textId="77777777" w:rsid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  <w:p w14:paraId="33BAABC5" w14:textId="77777777" w:rsid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  <w:p w14:paraId="1B5C7411" w14:textId="77777777" w:rsidR="00D91C7B" w:rsidRPr="00D91C7B" w:rsidRDefault="00D91C7B" w:rsidP="00D91C7B">
            <w:pPr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00697F9F" w14:textId="77777777" w:rsidR="00370AF7" w:rsidRPr="00370AF7" w:rsidRDefault="00370AF7" w:rsidP="00370AF7">
      <w:pPr>
        <w:jc w:val="center"/>
        <w:rPr>
          <w:rFonts w:ascii="Century Gothic" w:hAnsi="Century Gothic"/>
          <w:b/>
          <w:color w:val="FF0000"/>
          <w:sz w:val="20"/>
        </w:rPr>
      </w:pPr>
    </w:p>
    <w:sectPr w:rsidR="00370AF7" w:rsidRPr="00370AF7" w:rsidSect="00464DC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A9A18" w14:textId="77777777" w:rsidR="00767546" w:rsidRDefault="00767546" w:rsidP="00464DCE">
      <w:pPr>
        <w:spacing w:after="0" w:line="240" w:lineRule="auto"/>
      </w:pPr>
      <w:r>
        <w:separator/>
      </w:r>
    </w:p>
  </w:endnote>
  <w:endnote w:type="continuationSeparator" w:id="0">
    <w:p w14:paraId="4E5F5CDC" w14:textId="77777777" w:rsidR="00767546" w:rsidRDefault="00767546" w:rsidP="0046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7E281" w14:textId="77A78F97" w:rsidR="00464DCE" w:rsidRPr="00464DCE" w:rsidRDefault="00464DCE" w:rsidP="00464DCE">
    <w:pPr>
      <w:pStyle w:val="Footer"/>
      <w:jc w:val="right"/>
      <w:rPr>
        <w:rFonts w:ascii="Century Gothic" w:hAnsi="Century Gothic"/>
        <w:b/>
        <w:color w:val="767171" w:themeColor="background2" w:themeShade="80"/>
        <w:sz w:val="18"/>
        <w:szCs w:val="18"/>
      </w:rPr>
    </w:pPr>
    <w:r w:rsidRPr="00464DCE">
      <w:rPr>
        <w:rFonts w:ascii="Century Gothic" w:hAnsi="Century Gothic"/>
        <w:b/>
        <w:color w:val="767171" w:themeColor="background2" w:themeShade="80"/>
        <w:sz w:val="18"/>
        <w:szCs w:val="18"/>
      </w:rPr>
      <w:t xml:space="preserve">PAGE </w:t>
    </w:r>
    <w:r w:rsidRPr="00464DCE">
      <w:rPr>
        <w:rFonts w:ascii="Century Gothic" w:hAnsi="Century Gothic"/>
        <w:b/>
        <w:color w:val="767171" w:themeColor="background2" w:themeShade="80"/>
        <w:sz w:val="18"/>
        <w:szCs w:val="18"/>
      </w:rPr>
      <w:fldChar w:fldCharType="begin"/>
    </w:r>
    <w:r w:rsidRPr="00464DCE">
      <w:rPr>
        <w:rFonts w:ascii="Century Gothic" w:hAnsi="Century Gothic"/>
        <w:b/>
        <w:color w:val="767171" w:themeColor="background2" w:themeShade="80"/>
        <w:sz w:val="18"/>
        <w:szCs w:val="18"/>
      </w:rPr>
      <w:instrText xml:space="preserve"> PAGE  \* Arabic  \* MERGEFORMAT </w:instrText>
    </w:r>
    <w:r w:rsidRPr="00464DCE">
      <w:rPr>
        <w:rFonts w:ascii="Century Gothic" w:hAnsi="Century Gothic"/>
        <w:b/>
        <w:color w:val="767171" w:themeColor="background2" w:themeShade="80"/>
        <w:sz w:val="18"/>
        <w:szCs w:val="18"/>
      </w:rPr>
      <w:fldChar w:fldCharType="separate"/>
    </w:r>
    <w:r w:rsidR="008615AC">
      <w:rPr>
        <w:rFonts w:ascii="Century Gothic" w:hAnsi="Century Gothic"/>
        <w:b/>
        <w:noProof/>
        <w:color w:val="767171" w:themeColor="background2" w:themeShade="80"/>
        <w:sz w:val="18"/>
        <w:szCs w:val="18"/>
      </w:rPr>
      <w:t>2</w:t>
    </w:r>
    <w:r w:rsidRPr="00464DCE">
      <w:rPr>
        <w:rFonts w:ascii="Century Gothic" w:hAnsi="Century Gothic"/>
        <w:b/>
        <w:color w:val="767171" w:themeColor="background2" w:themeShade="80"/>
        <w:sz w:val="18"/>
        <w:szCs w:val="18"/>
      </w:rPr>
      <w:fldChar w:fldCharType="end"/>
    </w:r>
    <w:r w:rsidRPr="00464DCE">
      <w:rPr>
        <w:rFonts w:ascii="Century Gothic" w:hAnsi="Century Gothic"/>
        <w:b/>
        <w:color w:val="767171" w:themeColor="background2" w:themeShade="80"/>
        <w:sz w:val="18"/>
        <w:szCs w:val="18"/>
      </w:rPr>
      <w:t xml:space="preserve"> OF </w:t>
    </w:r>
    <w:r w:rsidRPr="00464DCE">
      <w:rPr>
        <w:rFonts w:ascii="Century Gothic" w:hAnsi="Century Gothic"/>
        <w:b/>
        <w:color w:val="767171" w:themeColor="background2" w:themeShade="80"/>
        <w:sz w:val="18"/>
        <w:szCs w:val="18"/>
      </w:rPr>
      <w:fldChar w:fldCharType="begin"/>
    </w:r>
    <w:r w:rsidRPr="00464DCE">
      <w:rPr>
        <w:rFonts w:ascii="Century Gothic" w:hAnsi="Century Gothic"/>
        <w:b/>
        <w:color w:val="767171" w:themeColor="background2" w:themeShade="80"/>
        <w:sz w:val="18"/>
        <w:szCs w:val="18"/>
      </w:rPr>
      <w:instrText xml:space="preserve"> NUMPAGES  \* Arabic  \* MERGEFORMAT </w:instrText>
    </w:r>
    <w:r w:rsidRPr="00464DCE">
      <w:rPr>
        <w:rFonts w:ascii="Century Gothic" w:hAnsi="Century Gothic"/>
        <w:b/>
        <w:color w:val="767171" w:themeColor="background2" w:themeShade="80"/>
        <w:sz w:val="18"/>
        <w:szCs w:val="18"/>
      </w:rPr>
      <w:fldChar w:fldCharType="separate"/>
    </w:r>
    <w:r w:rsidR="008615AC">
      <w:rPr>
        <w:rFonts w:ascii="Century Gothic" w:hAnsi="Century Gothic"/>
        <w:b/>
        <w:noProof/>
        <w:color w:val="767171" w:themeColor="background2" w:themeShade="80"/>
        <w:sz w:val="18"/>
        <w:szCs w:val="18"/>
      </w:rPr>
      <w:t>2</w:t>
    </w:r>
    <w:r w:rsidRPr="00464DCE">
      <w:rPr>
        <w:rFonts w:ascii="Century Gothic" w:hAnsi="Century Gothic"/>
        <w:b/>
        <w:color w:val="767171" w:themeColor="background2" w:themeShade="80"/>
        <w:sz w:val="18"/>
        <w:szCs w:val="18"/>
      </w:rPr>
      <w:fldChar w:fldCharType="end"/>
    </w:r>
    <w:r w:rsidRPr="00464DCE">
      <w:rPr>
        <w:rFonts w:ascii="Century Gothic" w:hAnsi="Century Gothic"/>
        <w:b/>
        <w:color w:val="767171" w:themeColor="background2" w:themeShade="80"/>
        <w:sz w:val="18"/>
        <w:szCs w:val="18"/>
      </w:rPr>
      <w:t xml:space="preserve"> | LDRRMC- EOC QUALITY ASSESSMENT TOOL</w:t>
    </w:r>
  </w:p>
  <w:p w14:paraId="4FD2A9D4" w14:textId="77777777" w:rsidR="00464DCE" w:rsidRPr="00464DCE" w:rsidRDefault="00464DCE" w:rsidP="00464DCE">
    <w:pPr>
      <w:pStyle w:val="Footer"/>
      <w:jc w:val="right"/>
      <w:rPr>
        <w:rFonts w:ascii="Century Gothic" w:hAnsi="Century Gothic"/>
        <w:color w:val="767171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2D567" w14:textId="77777777" w:rsidR="00767546" w:rsidRDefault="00767546" w:rsidP="00464DCE">
      <w:pPr>
        <w:spacing w:after="0" w:line="240" w:lineRule="auto"/>
      </w:pPr>
      <w:r>
        <w:separator/>
      </w:r>
    </w:p>
  </w:footnote>
  <w:footnote w:type="continuationSeparator" w:id="0">
    <w:p w14:paraId="4224D1E3" w14:textId="77777777" w:rsidR="00767546" w:rsidRDefault="00767546" w:rsidP="00464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C38DE"/>
    <w:multiLevelType w:val="hybridMultilevel"/>
    <w:tmpl w:val="DA0C8850"/>
    <w:lvl w:ilvl="0" w:tplc="A6EE9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35C3"/>
    <w:multiLevelType w:val="multilevel"/>
    <w:tmpl w:val="C26E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534C2"/>
    <w:multiLevelType w:val="hybridMultilevel"/>
    <w:tmpl w:val="5AD869E4"/>
    <w:lvl w:ilvl="0" w:tplc="41E20C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86B03"/>
    <w:multiLevelType w:val="hybridMultilevel"/>
    <w:tmpl w:val="3F1A185A"/>
    <w:lvl w:ilvl="0" w:tplc="41E20C18">
      <w:start w:val="1"/>
      <w:numFmt w:val="bullet"/>
      <w:lvlText w:val="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1B12802"/>
    <w:multiLevelType w:val="hybridMultilevel"/>
    <w:tmpl w:val="28C690A8"/>
    <w:lvl w:ilvl="0" w:tplc="41E20C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2B3F"/>
    <w:multiLevelType w:val="multilevel"/>
    <w:tmpl w:val="3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73E7676"/>
    <w:multiLevelType w:val="hybridMultilevel"/>
    <w:tmpl w:val="40FC88C2"/>
    <w:lvl w:ilvl="0" w:tplc="D9CAB0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F098E"/>
    <w:multiLevelType w:val="hybridMultilevel"/>
    <w:tmpl w:val="AD3A312C"/>
    <w:lvl w:ilvl="0" w:tplc="E76E1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5D"/>
    <w:rsid w:val="0002796D"/>
    <w:rsid w:val="00070806"/>
    <w:rsid w:val="000B7E52"/>
    <w:rsid w:val="001D165D"/>
    <w:rsid w:val="00275D04"/>
    <w:rsid w:val="003305FA"/>
    <w:rsid w:val="003411EC"/>
    <w:rsid w:val="00363D13"/>
    <w:rsid w:val="00370AF7"/>
    <w:rsid w:val="003949D3"/>
    <w:rsid w:val="0040409B"/>
    <w:rsid w:val="00464DCE"/>
    <w:rsid w:val="00467849"/>
    <w:rsid w:val="004E478A"/>
    <w:rsid w:val="005E4174"/>
    <w:rsid w:val="00667247"/>
    <w:rsid w:val="006B4195"/>
    <w:rsid w:val="00714B5E"/>
    <w:rsid w:val="00767546"/>
    <w:rsid w:val="007F4F57"/>
    <w:rsid w:val="008615AC"/>
    <w:rsid w:val="00960D39"/>
    <w:rsid w:val="00960F4B"/>
    <w:rsid w:val="009B2A34"/>
    <w:rsid w:val="00A9498E"/>
    <w:rsid w:val="00B825F8"/>
    <w:rsid w:val="00C7359A"/>
    <w:rsid w:val="00D91C7B"/>
    <w:rsid w:val="00E53833"/>
    <w:rsid w:val="00E622E4"/>
    <w:rsid w:val="00EE3DCA"/>
    <w:rsid w:val="00F22BD1"/>
    <w:rsid w:val="00F41543"/>
    <w:rsid w:val="00F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40AF"/>
  <w15:chartTrackingRefBased/>
  <w15:docId w15:val="{A3C19260-6722-4657-813C-EF7A6352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CE"/>
  </w:style>
  <w:style w:type="paragraph" w:styleId="Footer">
    <w:name w:val="footer"/>
    <w:basedOn w:val="Normal"/>
    <w:link w:val="FooterChar"/>
    <w:uiPriority w:val="99"/>
    <w:unhideWhenUsed/>
    <w:rsid w:val="0046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cp:lastPrinted>2020-04-02T12:39:00Z</cp:lastPrinted>
  <dcterms:created xsi:type="dcterms:W3CDTF">2020-04-01T10:19:00Z</dcterms:created>
  <dcterms:modified xsi:type="dcterms:W3CDTF">2020-04-02T12:39:00Z</dcterms:modified>
</cp:coreProperties>
</file>